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AD4" w:rsidRDefault="00337AD4" w:rsidP="00AC3637">
      <w:r>
        <w:t xml:space="preserve">Questions relating to LRPS-JBL-2014-9110680 </w:t>
      </w:r>
    </w:p>
    <w:p w:rsidR="00337AD4" w:rsidRDefault="00337AD4" w:rsidP="00AC3637"/>
    <w:p w:rsidR="00E9593C" w:rsidRDefault="00337AD4" w:rsidP="00E9593C">
      <w:pPr>
        <w:pStyle w:val="ListParagraph"/>
        <w:numPr>
          <w:ilvl w:val="0"/>
          <w:numId w:val="2"/>
        </w:numPr>
      </w:pPr>
      <w:r>
        <w:t>Does the m</w:t>
      </w:r>
      <w:r w:rsidR="00AC3637">
        <w:t>ap</w:t>
      </w:r>
      <w:r w:rsidR="004263F6">
        <w:t>ping</w:t>
      </w:r>
      <w:r w:rsidR="00AC3637">
        <w:t xml:space="preserve"> </w:t>
      </w:r>
      <w:r>
        <w:t xml:space="preserve">of </w:t>
      </w:r>
      <w:r w:rsidR="00AC3637">
        <w:t xml:space="preserve">the current parallel CMAM supply chains in Malawi </w:t>
      </w:r>
      <w:r>
        <w:t xml:space="preserve">at national and district level include </w:t>
      </w:r>
      <w:r w:rsidR="004263F6">
        <w:t>only</w:t>
      </w:r>
      <w:r>
        <w:t xml:space="preserve"> the</w:t>
      </w:r>
      <w:r w:rsidR="004263F6">
        <w:t xml:space="preserve"> 4 inputs</w:t>
      </w:r>
      <w:r>
        <w:t xml:space="preserve"> mentioned?</w:t>
      </w:r>
      <w:r w:rsidR="004263F6">
        <w:t xml:space="preserve"> </w:t>
      </w:r>
      <w:r w:rsidR="00AC3637">
        <w:t xml:space="preserve">( RUTF, Therapeutic milks, </w:t>
      </w:r>
      <w:proofErr w:type="spellStart"/>
      <w:r w:rsidR="00AC3637">
        <w:t>Resomal</w:t>
      </w:r>
      <w:proofErr w:type="spellEnd"/>
      <w:r w:rsidR="00AC3637">
        <w:t>, and anthropometric equipment)</w:t>
      </w:r>
    </w:p>
    <w:p w:rsidR="00E9593C" w:rsidRDefault="00E9593C" w:rsidP="00E9593C">
      <w:pPr>
        <w:pStyle w:val="ListParagraph"/>
      </w:pPr>
    </w:p>
    <w:p w:rsidR="00E9593C" w:rsidRDefault="00E9593C" w:rsidP="00E9593C">
      <w:pPr>
        <w:pStyle w:val="ListParagraph"/>
      </w:pPr>
      <w:r>
        <w:t>A:  yes; and from those inputs, the main focus should be on RUTF as the key input for treatment of SAM. There are obviously other inputs for the programme, but the evaluation needs to focus on those that are specific to SAM and critical for its success</w:t>
      </w:r>
    </w:p>
    <w:p w:rsidR="00E9593C" w:rsidRDefault="00E9593C" w:rsidP="00E9593C">
      <w:pPr>
        <w:pStyle w:val="ListParagraph"/>
      </w:pPr>
    </w:p>
    <w:p w:rsidR="004263F6" w:rsidRDefault="0087667A" w:rsidP="00337AD4">
      <w:pPr>
        <w:pStyle w:val="ListParagraph"/>
        <w:numPr>
          <w:ilvl w:val="0"/>
          <w:numId w:val="2"/>
        </w:numPr>
      </w:pPr>
      <w:r>
        <w:t xml:space="preserve">How do you </w:t>
      </w:r>
      <w:r w:rsidR="00337AD4">
        <w:t xml:space="preserve">currently </w:t>
      </w:r>
      <w:r>
        <w:t>asses</w:t>
      </w:r>
      <w:r w:rsidR="00337AD4">
        <w:t xml:space="preserve">s </w:t>
      </w:r>
      <w:r w:rsidR="004263F6">
        <w:t xml:space="preserve">the efficiency and effectiveness of the supply chain? Are there already adopted metrics? </w:t>
      </w:r>
    </w:p>
    <w:p w:rsidR="00E9593C" w:rsidRDefault="00E9593C" w:rsidP="00E9593C">
      <w:pPr>
        <w:pStyle w:val="ListParagraph"/>
      </w:pPr>
      <w:r>
        <w:t xml:space="preserve">A: </w:t>
      </w:r>
      <w:r w:rsidR="000C2FAC">
        <w:t xml:space="preserve">UNICEF is unable to assess the efficiency and effectiveness of the supply chain. </w:t>
      </w:r>
      <w:r>
        <w:t xml:space="preserve">There </w:t>
      </w:r>
      <w:r w:rsidR="000C2FAC">
        <w:t>is data/</w:t>
      </w:r>
      <w:r>
        <w:t>metrics on the programme side, mainly demand/</w:t>
      </w:r>
      <w:proofErr w:type="spellStart"/>
      <w:r>
        <w:t>offtake</w:t>
      </w:r>
      <w:proofErr w:type="spellEnd"/>
      <w:r>
        <w:t xml:space="preserve"> related (enrolment, survival rate, </w:t>
      </w:r>
      <w:proofErr w:type="spellStart"/>
      <w:r w:rsidR="000C2FAC">
        <w:t>etc</w:t>
      </w:r>
      <w:proofErr w:type="spellEnd"/>
      <w:r w:rsidR="000C2FAC">
        <w:t>), but no real metrics</w:t>
      </w:r>
      <w:r>
        <w:t xml:space="preserve"> so much on the supply chain</w:t>
      </w:r>
    </w:p>
    <w:p w:rsidR="00E9593C" w:rsidRDefault="00E9593C" w:rsidP="00E9593C">
      <w:pPr>
        <w:pStyle w:val="ListParagraph"/>
      </w:pPr>
    </w:p>
    <w:p w:rsidR="004263F6" w:rsidRDefault="004263F6" w:rsidP="00337AD4">
      <w:pPr>
        <w:pStyle w:val="ListParagraph"/>
        <w:numPr>
          <w:ilvl w:val="0"/>
          <w:numId w:val="2"/>
        </w:numPr>
      </w:pPr>
      <w:r>
        <w:t xml:space="preserve">Who are the main partners in this process apart from UNICEF? Where are they based? Are they easily accessible? </w:t>
      </w:r>
    </w:p>
    <w:p w:rsidR="00E9593C" w:rsidRDefault="001D5442" w:rsidP="00E9593C">
      <w:pPr>
        <w:pStyle w:val="ListParagraph"/>
      </w:pPr>
      <w:r>
        <w:t xml:space="preserve">A: </w:t>
      </w:r>
      <w:proofErr w:type="spellStart"/>
      <w:r w:rsidR="00E9593C">
        <w:t>MoH</w:t>
      </w:r>
      <w:proofErr w:type="spellEnd"/>
      <w:r w:rsidR="00E9593C">
        <w:t xml:space="preserve"> (Malawi), CHAI (Malawi), Office of Presidents Cabinet (Malawi), and some other international NGOs.</w:t>
      </w:r>
    </w:p>
    <w:p w:rsidR="00E9593C" w:rsidRDefault="00E9593C" w:rsidP="00E9593C">
      <w:pPr>
        <w:pStyle w:val="ListParagraph"/>
      </w:pPr>
      <w:r>
        <w:t>All of them easily accessible in Malawi</w:t>
      </w:r>
    </w:p>
    <w:p w:rsidR="00E9593C" w:rsidRDefault="00E9593C" w:rsidP="00E9593C">
      <w:pPr>
        <w:pStyle w:val="ListParagraph"/>
      </w:pPr>
    </w:p>
    <w:p w:rsidR="004263F6" w:rsidRDefault="00337AD4" w:rsidP="00337AD4">
      <w:pPr>
        <w:pStyle w:val="ListParagraph"/>
        <w:numPr>
          <w:ilvl w:val="0"/>
          <w:numId w:val="2"/>
        </w:numPr>
      </w:pPr>
      <w:r>
        <w:t>Will</w:t>
      </w:r>
      <w:r w:rsidR="004263F6">
        <w:t xml:space="preserve"> the list of main stakeholders be provided</w:t>
      </w:r>
      <w:r>
        <w:t xml:space="preserve"> and if so, will it be possible to contact these to arrange communication prior to arrival in Malawi</w:t>
      </w:r>
      <w:r w:rsidR="004263F6">
        <w:t xml:space="preserve">? </w:t>
      </w:r>
      <w:r w:rsidR="00C60C60">
        <w:t xml:space="preserve"> </w:t>
      </w:r>
    </w:p>
    <w:p w:rsidR="00E9593C" w:rsidRDefault="001D5442" w:rsidP="00E9593C">
      <w:pPr>
        <w:pStyle w:val="ListParagraph"/>
      </w:pPr>
      <w:r>
        <w:t xml:space="preserve">A: </w:t>
      </w:r>
      <w:r w:rsidR="00E9593C">
        <w:t xml:space="preserve">Yes. </w:t>
      </w:r>
      <w:r>
        <w:t xml:space="preserve">List </w:t>
      </w:r>
      <w:r w:rsidR="00E9593C">
        <w:t>o</w:t>
      </w:r>
      <w:r>
        <w:t>f</w:t>
      </w:r>
      <w:r w:rsidR="00E9593C">
        <w:t xml:space="preserve"> </w:t>
      </w:r>
      <w:r>
        <w:t>stakeholders</w:t>
      </w:r>
      <w:r w:rsidR="00E9593C">
        <w:t xml:space="preserve"> </w:t>
      </w:r>
      <w:r>
        <w:t>will</w:t>
      </w:r>
      <w:r w:rsidR="00E9593C">
        <w:t xml:space="preserve"> be provided upon </w:t>
      </w:r>
      <w:r>
        <w:t>signature of</w:t>
      </w:r>
      <w:r w:rsidR="00E9593C">
        <w:t xml:space="preserve"> con</w:t>
      </w:r>
      <w:r>
        <w:t>tract</w:t>
      </w:r>
    </w:p>
    <w:p w:rsidR="001D5442" w:rsidRDefault="001D5442" w:rsidP="00E9593C">
      <w:pPr>
        <w:pStyle w:val="ListParagraph"/>
      </w:pPr>
    </w:p>
    <w:p w:rsidR="004263F6" w:rsidRDefault="004263F6" w:rsidP="00337AD4">
      <w:pPr>
        <w:pStyle w:val="ListParagraph"/>
        <w:numPr>
          <w:ilvl w:val="0"/>
          <w:numId w:val="2"/>
        </w:numPr>
      </w:pPr>
      <w:r>
        <w:t>Who is going to arrange the interviews and workshops? And where</w:t>
      </w:r>
      <w:r w:rsidR="00C60C60">
        <w:t xml:space="preserve"> will the workshops take</w:t>
      </w:r>
      <w:r w:rsidR="0087667A">
        <w:t xml:space="preserve"> place?</w:t>
      </w:r>
    </w:p>
    <w:p w:rsidR="001D5442" w:rsidRDefault="001D5442" w:rsidP="001D5442">
      <w:pPr>
        <w:pStyle w:val="ListParagraph"/>
      </w:pPr>
      <w:r>
        <w:t xml:space="preserve">A: UNICEF will support the logistics of the workshop (I believe only one is suggested in the </w:t>
      </w:r>
      <w:proofErr w:type="spellStart"/>
      <w:r>
        <w:t>ToR</w:t>
      </w:r>
      <w:proofErr w:type="spellEnd"/>
      <w:r>
        <w:t>); but the successful firm would have to facilitate.</w:t>
      </w:r>
    </w:p>
    <w:p w:rsidR="001D5442" w:rsidRDefault="001D5442" w:rsidP="001D5442"/>
    <w:p w:rsidR="00C60C60" w:rsidRDefault="0087667A" w:rsidP="00337AD4">
      <w:pPr>
        <w:pStyle w:val="ListParagraph"/>
        <w:numPr>
          <w:ilvl w:val="0"/>
          <w:numId w:val="2"/>
        </w:numPr>
      </w:pPr>
      <w:r>
        <w:t>Are there any restrictions on h</w:t>
      </w:r>
      <w:r w:rsidR="00AC3637">
        <w:t>ow many districts</w:t>
      </w:r>
      <w:r>
        <w:t xml:space="preserve"> we need to pick as a sample</w:t>
      </w:r>
      <w:r w:rsidR="00337AD4">
        <w:t xml:space="preserve"> and where these are located</w:t>
      </w:r>
      <w:r>
        <w:t xml:space="preserve">? </w:t>
      </w:r>
    </w:p>
    <w:p w:rsidR="001D5442" w:rsidRDefault="001D5442" w:rsidP="001D5442">
      <w:pPr>
        <w:pStyle w:val="ListParagraph"/>
      </w:pPr>
    </w:p>
    <w:p w:rsidR="001D5442" w:rsidRDefault="001D5442" w:rsidP="001D5442">
      <w:pPr>
        <w:pStyle w:val="ListParagraph"/>
      </w:pPr>
      <w:r>
        <w:t>A: no</w:t>
      </w:r>
      <w:r w:rsidR="000C2FAC">
        <w:t>, there are</w:t>
      </w:r>
      <w:bookmarkStart w:id="0" w:name="_GoBack"/>
      <w:bookmarkEnd w:id="0"/>
      <w:r>
        <w:t xml:space="preserve"> no restrictions.</w:t>
      </w:r>
    </w:p>
    <w:p w:rsidR="001D5442" w:rsidRDefault="001D5442" w:rsidP="001D5442">
      <w:pPr>
        <w:pStyle w:val="ListParagraph"/>
      </w:pPr>
    </w:p>
    <w:p w:rsidR="00AC3637" w:rsidRDefault="0087667A" w:rsidP="00337AD4">
      <w:pPr>
        <w:pStyle w:val="ListParagraph"/>
        <w:numPr>
          <w:ilvl w:val="0"/>
          <w:numId w:val="2"/>
        </w:numPr>
      </w:pPr>
      <w:r>
        <w:t xml:space="preserve">Are any districts managed by the same stakeholders? </w:t>
      </w:r>
    </w:p>
    <w:p w:rsidR="001D5442" w:rsidRDefault="001D5442" w:rsidP="001D5442">
      <w:pPr>
        <w:pStyle w:val="ListParagraph"/>
      </w:pPr>
      <w:r>
        <w:t>A: there is not a clear division of districts between partners; not at least when it comes to supply of RUTF. So in some cases, yes, RUTF may be supplied by more than one to the same district</w:t>
      </w:r>
    </w:p>
    <w:p w:rsidR="001D5442" w:rsidRDefault="001D5442" w:rsidP="001D5442">
      <w:pPr>
        <w:pStyle w:val="ListParagraph"/>
      </w:pPr>
    </w:p>
    <w:p w:rsidR="0087667A" w:rsidRDefault="0087667A" w:rsidP="00337AD4">
      <w:pPr>
        <w:pStyle w:val="ListParagraph"/>
        <w:numPr>
          <w:ilvl w:val="0"/>
          <w:numId w:val="2"/>
        </w:numPr>
      </w:pPr>
      <w:r>
        <w:t>What precisely are the other healthcare parallel supply chains referenced in the Scope of Work</w:t>
      </w:r>
      <w:r w:rsidR="00C60C60">
        <w:t>?</w:t>
      </w:r>
    </w:p>
    <w:p w:rsidR="001D5442" w:rsidRDefault="001D5442" w:rsidP="001D5442">
      <w:pPr>
        <w:pStyle w:val="ListParagraph"/>
      </w:pPr>
      <w:r>
        <w:t xml:space="preserve">A: there are a variety of parallel supply chains operating in Malawi, </w:t>
      </w:r>
      <w:proofErr w:type="spellStart"/>
      <w:r>
        <w:t>eg</w:t>
      </w:r>
      <w:proofErr w:type="spellEnd"/>
      <w:r>
        <w:t xml:space="preserve"> HIV</w:t>
      </w:r>
      <w:proofErr w:type="gramStart"/>
      <w:r>
        <w:t>?AIDS</w:t>
      </w:r>
      <w:proofErr w:type="gramEnd"/>
      <w:r>
        <w:t xml:space="preserve">, Malaria, family planning, EPI, </w:t>
      </w:r>
      <w:proofErr w:type="spellStart"/>
      <w:r>
        <w:t>etc</w:t>
      </w:r>
      <w:proofErr w:type="spellEnd"/>
    </w:p>
    <w:p w:rsidR="001D5442" w:rsidRDefault="001D5442" w:rsidP="001D5442">
      <w:pPr>
        <w:pStyle w:val="ListParagraph"/>
      </w:pPr>
    </w:p>
    <w:p w:rsidR="00C60C60" w:rsidRDefault="0087667A" w:rsidP="001D5442">
      <w:pPr>
        <w:pStyle w:val="ListParagraph"/>
        <w:numPr>
          <w:ilvl w:val="0"/>
          <w:numId w:val="2"/>
        </w:numPr>
      </w:pPr>
      <w:r>
        <w:t xml:space="preserve">Will the existing parallel nutrient supply chain systems process maps or SOP’s be provided? If yes, in </w:t>
      </w:r>
      <w:r w:rsidR="00337AD4">
        <w:t>what</w:t>
      </w:r>
      <w:r>
        <w:t xml:space="preserve"> format? </w:t>
      </w:r>
    </w:p>
    <w:p w:rsidR="001D5442" w:rsidRDefault="001D5442" w:rsidP="001D5442">
      <w:pPr>
        <w:pStyle w:val="ListParagraph"/>
      </w:pPr>
      <w:r>
        <w:t>A: there are certain studies and documents developed by partners that describe in general these supply chains, including basic flowcharts. These would be provided</w:t>
      </w:r>
    </w:p>
    <w:p w:rsidR="0087667A" w:rsidRDefault="00C60C60" w:rsidP="00337AD4">
      <w:pPr>
        <w:pStyle w:val="ListParagraph"/>
        <w:numPr>
          <w:ilvl w:val="0"/>
          <w:numId w:val="2"/>
        </w:numPr>
      </w:pPr>
      <w:r>
        <w:lastRenderedPageBreak/>
        <w:t xml:space="preserve">Will the </w:t>
      </w:r>
      <w:r w:rsidR="0087667A">
        <w:t>existing supply chain system –strengthening initiatives</w:t>
      </w:r>
      <w:r>
        <w:t xml:space="preserve"> will be provided </w:t>
      </w:r>
      <w:r w:rsidR="00337AD4">
        <w:t>at</w:t>
      </w:r>
      <w:r>
        <w:t xml:space="preserve"> the </w:t>
      </w:r>
      <w:r w:rsidR="00337AD4">
        <w:t>beginning</w:t>
      </w:r>
      <w:r>
        <w:t xml:space="preserve"> of the project. If yes, </w:t>
      </w:r>
      <w:r w:rsidR="00337AD4">
        <w:t>in what</w:t>
      </w:r>
      <w:r>
        <w:t xml:space="preserve"> format</w:t>
      </w:r>
      <w:r w:rsidR="0087667A">
        <w:t>?</w:t>
      </w:r>
    </w:p>
    <w:p w:rsidR="001D5442" w:rsidRDefault="001D5442" w:rsidP="001D5442">
      <w:pPr>
        <w:pStyle w:val="ListParagraph"/>
      </w:pPr>
      <w:r>
        <w:t xml:space="preserve">A: not in detail; the firm would need to gather information through interviews with stakeholders, or through desk review of literature available </w:t>
      </w:r>
    </w:p>
    <w:p w:rsidR="0087667A" w:rsidRDefault="0087667A" w:rsidP="00337AD4">
      <w:pPr>
        <w:pStyle w:val="ListParagraph"/>
        <w:numPr>
          <w:ilvl w:val="0"/>
          <w:numId w:val="2"/>
        </w:numPr>
      </w:pPr>
      <w:r>
        <w:t>Who are the key stakeholders supporting the CMST reform process?</w:t>
      </w:r>
    </w:p>
    <w:p w:rsidR="001D5442" w:rsidRDefault="001D5442" w:rsidP="001D5442">
      <w:pPr>
        <w:pStyle w:val="ListParagraph"/>
      </w:pPr>
      <w:r>
        <w:t xml:space="preserve">A: CMST itself, </w:t>
      </w:r>
      <w:proofErr w:type="spellStart"/>
      <w:r>
        <w:t>MoH</w:t>
      </w:r>
      <w:proofErr w:type="spellEnd"/>
      <w:r>
        <w:t>, DFID, GFATM, USAID, Norway – amongst others</w:t>
      </w:r>
    </w:p>
    <w:p w:rsidR="00AC3637" w:rsidRDefault="0087667A" w:rsidP="00337AD4">
      <w:pPr>
        <w:pStyle w:val="ListParagraph"/>
        <w:numPr>
          <w:ilvl w:val="0"/>
          <w:numId w:val="2"/>
        </w:numPr>
      </w:pPr>
      <w:r>
        <w:t>What is the current strategy that will / may be adopted Central Medical Stores Trust (CMST)</w:t>
      </w:r>
      <w:r w:rsidR="00337AD4">
        <w:t>?</w:t>
      </w:r>
    </w:p>
    <w:p w:rsidR="001D5442" w:rsidRDefault="001D5442" w:rsidP="001D5442">
      <w:pPr>
        <w:pStyle w:val="ListParagraph"/>
      </w:pPr>
      <w:r>
        <w:t>A: the overall business strategy for CMST is not fully developed yet; in any case, this would need to be an area for the firm to investigate and assess, in order to ascertain if the strategy really exists and if it offers potential for integration</w:t>
      </w:r>
    </w:p>
    <w:p w:rsidR="00AC3637" w:rsidRDefault="0087667A" w:rsidP="00337AD4">
      <w:pPr>
        <w:pStyle w:val="ListParagraph"/>
        <w:numPr>
          <w:ilvl w:val="0"/>
          <w:numId w:val="2"/>
        </w:numPr>
      </w:pPr>
      <w:r>
        <w:t>Will the n</w:t>
      </w:r>
      <w:r w:rsidR="00AC3637">
        <w:t>ational healthcare supply chain system</w:t>
      </w:r>
      <w:r>
        <w:t xml:space="preserve"> </w:t>
      </w:r>
      <w:r w:rsidR="00C60C60">
        <w:t xml:space="preserve">processes </w:t>
      </w:r>
      <w:r w:rsidR="00FD74F5">
        <w:t xml:space="preserve">details </w:t>
      </w:r>
      <w:r w:rsidR="00337AD4">
        <w:t>in the</w:t>
      </w:r>
      <w:r w:rsidR="00FD74F5">
        <w:t xml:space="preserve"> Scope of Work </w:t>
      </w:r>
      <w:r w:rsidR="00337AD4">
        <w:t>be provided? If so, in what</w:t>
      </w:r>
      <w:r w:rsidR="00AC3637">
        <w:t xml:space="preserve"> format? </w:t>
      </w:r>
    </w:p>
    <w:p w:rsidR="0090378B" w:rsidRDefault="0090378B" w:rsidP="0090378B">
      <w:pPr>
        <w:pStyle w:val="ListParagraph"/>
      </w:pPr>
      <w:r>
        <w:t>A: already answered under 9</w:t>
      </w:r>
    </w:p>
    <w:p w:rsidR="00AC3637" w:rsidRDefault="00FD74F5" w:rsidP="00337AD4">
      <w:pPr>
        <w:pStyle w:val="ListParagraph"/>
        <w:numPr>
          <w:ilvl w:val="0"/>
          <w:numId w:val="2"/>
        </w:numPr>
      </w:pPr>
      <w:r>
        <w:t xml:space="preserve">What other products </w:t>
      </w:r>
      <w:r w:rsidR="00337AD4">
        <w:t xml:space="preserve">are </w:t>
      </w:r>
      <w:r>
        <w:t>delivered to these districts</w:t>
      </w:r>
      <w:r w:rsidR="00337AD4">
        <w:t>? (Either by UNICEF or by other organisations)</w:t>
      </w:r>
    </w:p>
    <w:p w:rsidR="0090378B" w:rsidRDefault="0090378B" w:rsidP="0090378B">
      <w:pPr>
        <w:pStyle w:val="ListParagraph"/>
      </w:pPr>
      <w:r>
        <w:t xml:space="preserve">A: question is not clear. Districts receive all inputs required for delivery of services. </w:t>
      </w:r>
    </w:p>
    <w:p w:rsidR="0090378B" w:rsidRDefault="0090378B" w:rsidP="0090378B">
      <w:pPr>
        <w:pStyle w:val="ListParagraph"/>
      </w:pPr>
    </w:p>
    <w:p w:rsidR="00AC3637" w:rsidRDefault="00FD74F5" w:rsidP="00337AD4">
      <w:pPr>
        <w:pStyle w:val="ListParagraph"/>
        <w:numPr>
          <w:ilvl w:val="0"/>
          <w:numId w:val="2"/>
        </w:numPr>
      </w:pPr>
      <w:r>
        <w:t>Is the scope of the projects also covers areas where there are no health clinics (16%)?</w:t>
      </w:r>
    </w:p>
    <w:p w:rsidR="0090378B" w:rsidRDefault="0090378B" w:rsidP="0090378B">
      <w:pPr>
        <w:pStyle w:val="ListParagraph"/>
      </w:pPr>
      <w:r>
        <w:t>A: question is not clear. Project covers evaluation of the supply chain for the entire CMAM programme, whichever the service delivery points are.</w:t>
      </w:r>
    </w:p>
    <w:p w:rsidR="0090378B" w:rsidRDefault="0090378B" w:rsidP="0090378B">
      <w:pPr>
        <w:pStyle w:val="ListParagraph"/>
      </w:pPr>
    </w:p>
    <w:p w:rsidR="00AC3637" w:rsidRDefault="00C60C60" w:rsidP="00337AD4">
      <w:pPr>
        <w:pStyle w:val="ListParagraph"/>
        <w:numPr>
          <w:ilvl w:val="0"/>
          <w:numId w:val="2"/>
        </w:numPr>
      </w:pPr>
      <w:r>
        <w:t>Are there a</w:t>
      </w:r>
      <w:r w:rsidR="00AC3637">
        <w:t>lready similar projects / exercise done</w:t>
      </w:r>
      <w:r>
        <w:t>? If yes, can we receive the project details and the outcome</w:t>
      </w:r>
      <w:r w:rsidR="00337AD4">
        <w:t>?</w:t>
      </w:r>
    </w:p>
    <w:p w:rsidR="0090378B" w:rsidRDefault="0090378B" w:rsidP="0090378B">
      <w:pPr>
        <w:pStyle w:val="ListParagraph"/>
      </w:pPr>
      <w:r>
        <w:t>A: Not in Malawi; there may have been similar studies in other countries. Copies of studies will be shared with successful contractor.</w:t>
      </w:r>
    </w:p>
    <w:p w:rsidR="0090378B" w:rsidRDefault="0090378B" w:rsidP="0090378B">
      <w:pPr>
        <w:pStyle w:val="ListParagraph"/>
      </w:pPr>
    </w:p>
    <w:p w:rsidR="00337AD4" w:rsidRDefault="00F038F5" w:rsidP="002617BE">
      <w:pPr>
        <w:pStyle w:val="ListParagraph"/>
        <w:numPr>
          <w:ilvl w:val="0"/>
          <w:numId w:val="2"/>
        </w:numPr>
      </w:pPr>
      <w:r>
        <w:t>Will the l</w:t>
      </w:r>
      <w:r w:rsidR="004263F6">
        <w:t>ocation of the centralized wareho</w:t>
      </w:r>
      <w:r w:rsidR="00337AD4">
        <w:t>use and service delivery points be communicated prior to the start of the project?</w:t>
      </w:r>
    </w:p>
    <w:p w:rsidR="0090378B" w:rsidRDefault="0090378B" w:rsidP="0090378B">
      <w:pPr>
        <w:pStyle w:val="ListParagraph"/>
      </w:pPr>
      <w:r>
        <w:t>A: there are a variety of central warehouse locations. All the details will be provided by the stakeholders at inception phase</w:t>
      </w:r>
    </w:p>
    <w:p w:rsidR="002617BE" w:rsidRDefault="002617BE" w:rsidP="002617BE">
      <w:pPr>
        <w:pStyle w:val="ListParagraph"/>
        <w:numPr>
          <w:ilvl w:val="0"/>
          <w:numId w:val="2"/>
        </w:numPr>
      </w:pPr>
      <w:r>
        <w:t>Will UNICEF provide assistance with</w:t>
      </w:r>
      <w:r w:rsidR="00CB481A">
        <w:t xml:space="preserve"> finding</w:t>
      </w:r>
      <w:r>
        <w:t xml:space="preserve"> in-country transport?</w:t>
      </w:r>
    </w:p>
    <w:p w:rsidR="0090378B" w:rsidRDefault="0090378B" w:rsidP="0090378B">
      <w:pPr>
        <w:pStyle w:val="ListParagraph"/>
      </w:pPr>
      <w:r>
        <w:t xml:space="preserve">A: UNICEF can advise options for local transport (car rental, </w:t>
      </w:r>
      <w:proofErr w:type="spellStart"/>
      <w:r>
        <w:t>etc</w:t>
      </w:r>
      <w:proofErr w:type="spellEnd"/>
      <w:r>
        <w:t>), but cost of the same should be included in the financial proposal</w:t>
      </w:r>
    </w:p>
    <w:p w:rsidR="002617BE" w:rsidRDefault="00CB481A" w:rsidP="002617BE">
      <w:pPr>
        <w:pStyle w:val="ListParagraph"/>
        <w:numPr>
          <w:ilvl w:val="0"/>
          <w:numId w:val="2"/>
        </w:numPr>
      </w:pPr>
      <w:r>
        <w:t>We assume that the facilitated workshops can be done in one central location with all stakeholders present (e.g. in Lilongwe or Blantyre). Is this correct?</w:t>
      </w:r>
    </w:p>
    <w:p w:rsidR="0090378B" w:rsidRDefault="0090378B" w:rsidP="0090378B">
      <w:pPr>
        <w:pStyle w:val="ListParagraph"/>
      </w:pPr>
      <w:r>
        <w:t>A: yes, that would be the normal approach</w:t>
      </w:r>
    </w:p>
    <w:p w:rsidR="00EE7724" w:rsidRDefault="00EE7724" w:rsidP="002617BE">
      <w:pPr>
        <w:pStyle w:val="ListParagraph"/>
        <w:numPr>
          <w:ilvl w:val="0"/>
          <w:numId w:val="2"/>
        </w:numPr>
      </w:pPr>
      <w:r>
        <w:t>Is it possible to submit proposals electronically?</w:t>
      </w:r>
    </w:p>
    <w:p w:rsidR="0090378B" w:rsidRDefault="0090378B" w:rsidP="0090378B">
      <w:pPr>
        <w:pStyle w:val="ListParagraph"/>
      </w:pPr>
      <w:r>
        <w:t>A: no, unfortunately not at this stage</w:t>
      </w:r>
    </w:p>
    <w:p w:rsidR="004263F6" w:rsidRDefault="004263F6"/>
    <w:sectPr w:rsidR="004263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B2379"/>
    <w:multiLevelType w:val="hybridMultilevel"/>
    <w:tmpl w:val="2A686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71B0B72"/>
    <w:multiLevelType w:val="hybridMultilevel"/>
    <w:tmpl w:val="F2F8D36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B593443"/>
    <w:multiLevelType w:val="hybridMultilevel"/>
    <w:tmpl w:val="6E308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637"/>
    <w:rsid w:val="000C2FAC"/>
    <w:rsid w:val="001D5442"/>
    <w:rsid w:val="002617BE"/>
    <w:rsid w:val="00332708"/>
    <w:rsid w:val="00337AD4"/>
    <w:rsid w:val="004263F6"/>
    <w:rsid w:val="0087667A"/>
    <w:rsid w:val="0090378B"/>
    <w:rsid w:val="00AC3637"/>
    <w:rsid w:val="00C60C60"/>
    <w:rsid w:val="00CB481A"/>
    <w:rsid w:val="00DE6091"/>
    <w:rsid w:val="00E9593C"/>
    <w:rsid w:val="00EE7724"/>
    <w:rsid w:val="00F038F5"/>
    <w:rsid w:val="00FD7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41C869-0391-4CDA-8C47-D6B84FFD5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637"/>
    <w:pPr>
      <w:spacing w:after="0" w:line="240" w:lineRule="auto"/>
    </w:pPr>
    <w:rPr>
      <w:rFonts w:eastAsia="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38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07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4792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Ezgi Taze</dc:creator>
  <cp:lastModifiedBy>Jon Blasco</cp:lastModifiedBy>
  <cp:revision>2</cp:revision>
  <dcterms:created xsi:type="dcterms:W3CDTF">2014-03-24T19:14:00Z</dcterms:created>
  <dcterms:modified xsi:type="dcterms:W3CDTF">2014-03-24T19:14:00Z</dcterms:modified>
</cp:coreProperties>
</file>